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71"/>
        <w:tblW w:w="9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54"/>
        <w:gridCol w:w="4241"/>
        <w:gridCol w:w="154"/>
      </w:tblGrid>
      <w:tr w:rsidR="008D2D87" w:rsidTr="0062055E">
        <w:trPr>
          <w:gridAfter w:val="1"/>
          <w:wAfter w:w="154" w:type="dxa"/>
          <w:trHeight w:val="299"/>
        </w:trPr>
        <w:tc>
          <w:tcPr>
            <w:tcW w:w="4890" w:type="dxa"/>
          </w:tcPr>
          <w:p w:rsidR="008D2D87" w:rsidRPr="00D1320B" w:rsidRDefault="008D2D87" w:rsidP="0062055E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152400</wp:posOffset>
                  </wp:positionV>
                  <wp:extent cx="962025" cy="762000"/>
                  <wp:effectExtent l="19050" t="0" r="9525" b="0"/>
                  <wp:wrapNone/>
                  <wp:docPr id="2" name="Grafik 1" descr="Beschreibung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chreibung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D4C87">
              <w:rPr>
                <w:sz w:val="18"/>
              </w:rPr>
              <w:t>Schülervertretung des Burg-Gymnasiums Bad Bentheim</w:t>
            </w:r>
          </w:p>
        </w:tc>
        <w:tc>
          <w:tcPr>
            <w:tcW w:w="4395" w:type="dxa"/>
            <w:gridSpan w:val="2"/>
            <w:hideMark/>
          </w:tcPr>
          <w:p w:rsidR="008D2D87" w:rsidRDefault="008D2D87" w:rsidP="0062055E">
            <w:pPr>
              <w:spacing w:line="276" w:lineRule="auto"/>
              <w:ind w:left="-82"/>
              <w:rPr>
                <w:sz w:val="20"/>
              </w:rPr>
            </w:pPr>
          </w:p>
          <w:p w:rsidR="008D2D87" w:rsidRDefault="008D2D87" w:rsidP="0062055E">
            <w:pPr>
              <w:spacing w:line="276" w:lineRule="auto"/>
              <w:ind w:left="768" w:right="-223"/>
              <w:rPr>
                <w:sz w:val="20"/>
              </w:rPr>
            </w:pPr>
            <w:r>
              <w:rPr>
                <w:sz w:val="20"/>
              </w:rPr>
              <w:t xml:space="preserve">48455 Bad Bentheim, den 06.10.2020 </w:t>
            </w:r>
            <w:proofErr w:type="spellStart"/>
            <w:r>
              <w:rPr>
                <w:sz w:val="20"/>
              </w:rPr>
              <w:t>Hetlage</w:t>
            </w:r>
            <w:proofErr w:type="spellEnd"/>
            <w:r>
              <w:rPr>
                <w:sz w:val="20"/>
              </w:rPr>
              <w:t xml:space="preserve"> 5 </w:t>
            </w:r>
          </w:p>
        </w:tc>
      </w:tr>
      <w:tr w:rsidR="008D2D87" w:rsidRPr="00FF005B" w:rsidTr="0062055E">
        <w:trPr>
          <w:gridAfter w:val="1"/>
          <w:wAfter w:w="154" w:type="dxa"/>
          <w:trHeight w:val="171"/>
        </w:trPr>
        <w:tc>
          <w:tcPr>
            <w:tcW w:w="4890" w:type="dxa"/>
          </w:tcPr>
          <w:p w:rsidR="008D2D87" w:rsidRDefault="008D2D87" w:rsidP="0062055E">
            <w:pPr>
              <w:spacing w:line="276" w:lineRule="auto"/>
            </w:pPr>
          </w:p>
        </w:tc>
        <w:tc>
          <w:tcPr>
            <w:tcW w:w="4395" w:type="dxa"/>
            <w:gridSpan w:val="2"/>
          </w:tcPr>
          <w:p w:rsidR="008D2D87" w:rsidRDefault="008D2D87" w:rsidP="0062055E">
            <w:pPr>
              <w:spacing w:line="276" w:lineRule="auto"/>
              <w:ind w:left="768"/>
              <w:rPr>
                <w:sz w:val="20"/>
              </w:rPr>
            </w:pPr>
            <w:r>
              <w:rPr>
                <w:sz w:val="20"/>
              </w:rPr>
              <w:t xml:space="preserve">E-Mail: sv.bgb@bgbentheim.de </w:t>
            </w:r>
          </w:p>
        </w:tc>
      </w:tr>
      <w:tr w:rsidR="008D2D87" w:rsidRPr="00FF005B" w:rsidTr="0062055E">
        <w:trPr>
          <w:trHeight w:val="171"/>
        </w:trPr>
        <w:tc>
          <w:tcPr>
            <w:tcW w:w="5044" w:type="dxa"/>
            <w:gridSpan w:val="2"/>
          </w:tcPr>
          <w:p w:rsidR="008D2D87" w:rsidRDefault="008D2D87" w:rsidP="0062055E">
            <w:pPr>
              <w:spacing w:line="276" w:lineRule="auto"/>
            </w:pPr>
          </w:p>
        </w:tc>
        <w:tc>
          <w:tcPr>
            <w:tcW w:w="4395" w:type="dxa"/>
            <w:gridSpan w:val="2"/>
          </w:tcPr>
          <w:p w:rsidR="008D2D87" w:rsidRDefault="008D2D87" w:rsidP="0062055E">
            <w:pPr>
              <w:spacing w:line="276" w:lineRule="auto"/>
              <w:ind w:left="626"/>
              <w:rPr>
                <w:sz w:val="20"/>
              </w:rPr>
            </w:pPr>
            <w:r>
              <w:rPr>
                <w:sz w:val="20"/>
              </w:rPr>
              <w:t>Sprechzeiten: mittwochs, 2.große Pause</w:t>
            </w:r>
          </w:p>
        </w:tc>
      </w:tr>
    </w:tbl>
    <w:p w:rsidR="00683EC5" w:rsidRDefault="00683EC5"/>
    <w:p w:rsidR="00683EC5" w:rsidRDefault="00683EC5"/>
    <w:p w:rsidR="00683EC5" w:rsidRDefault="00683EC5"/>
    <w:p w:rsidR="00683EC5" w:rsidRDefault="00683EC5"/>
    <w:p w:rsidR="00683EC5" w:rsidRDefault="00683EC5"/>
    <w:p w:rsidR="00683EC5" w:rsidRDefault="00683EC5"/>
    <w:p w:rsidR="00A85F69" w:rsidRDefault="00683EC5" w:rsidP="00683EC5">
      <w:pPr>
        <w:spacing w:line="276" w:lineRule="auto"/>
        <w:rPr>
          <w:sz w:val="24"/>
        </w:rPr>
      </w:pPr>
      <w:r w:rsidRPr="00683EC5">
        <w:rPr>
          <w:sz w:val="24"/>
        </w:rPr>
        <w:t>Liebe Schülerinnen und Schüler, liebe Erziehungsberechtigte,</w:t>
      </w:r>
    </w:p>
    <w:p w:rsidR="00683EC5" w:rsidRPr="00683EC5" w:rsidRDefault="00683EC5" w:rsidP="00683EC5">
      <w:pPr>
        <w:spacing w:line="276" w:lineRule="auto"/>
        <w:jc w:val="both"/>
        <w:rPr>
          <w:sz w:val="24"/>
        </w:rPr>
      </w:pPr>
    </w:p>
    <w:p w:rsidR="00683EC5" w:rsidRDefault="00683EC5" w:rsidP="00683EC5">
      <w:pPr>
        <w:spacing w:after="120" w:line="276" w:lineRule="auto"/>
        <w:jc w:val="both"/>
        <w:rPr>
          <w:sz w:val="24"/>
        </w:rPr>
      </w:pPr>
      <w:r w:rsidRPr="00683EC5">
        <w:rPr>
          <w:sz w:val="24"/>
        </w:rPr>
        <w:t xml:space="preserve">Weihnachten steht vor der Tür </w:t>
      </w:r>
      <w:r>
        <w:rPr>
          <w:sz w:val="24"/>
        </w:rPr>
        <w:t xml:space="preserve">und auch in diesem Jahr wollen wir unsere Partnerschule in Nepal </w:t>
      </w:r>
      <w:r w:rsidR="00650E9D">
        <w:rPr>
          <w:sz w:val="24"/>
        </w:rPr>
        <w:t>mit Hilfe von Spenden unterstütz</w:t>
      </w:r>
      <w:r>
        <w:rPr>
          <w:sz w:val="24"/>
        </w:rPr>
        <w:t>en.</w:t>
      </w:r>
    </w:p>
    <w:p w:rsidR="00683EC5" w:rsidRDefault="00683EC5" w:rsidP="00683EC5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Dazu hat die Schülervertretung Adventstütchen mit kleinen Geschenken vorbereitet. Diese konnten bereits seit </w:t>
      </w:r>
      <w:r w:rsidR="0053623B">
        <w:rPr>
          <w:sz w:val="24"/>
        </w:rPr>
        <w:t>Anfang</w:t>
      </w:r>
      <w:r w:rsidR="00650E9D">
        <w:rPr>
          <w:sz w:val="24"/>
        </w:rPr>
        <w:t xml:space="preserve"> </w:t>
      </w:r>
      <w:r>
        <w:rPr>
          <w:sz w:val="24"/>
        </w:rPr>
        <w:t>Dezember in den Pausen erworben werden.</w:t>
      </w:r>
      <w:r w:rsidR="00650E9D">
        <w:rPr>
          <w:sz w:val="24"/>
        </w:rPr>
        <w:t xml:space="preserve"> Geplant war eigentlich </w:t>
      </w:r>
      <w:r w:rsidR="0053623B">
        <w:rPr>
          <w:sz w:val="24"/>
        </w:rPr>
        <w:t>ein</w:t>
      </w:r>
      <w:r w:rsidR="00650E9D">
        <w:rPr>
          <w:sz w:val="24"/>
        </w:rPr>
        <w:t xml:space="preserve"> Verkauf im Rahmen des Elternsprechtages, der ja leider aus bekannten Gründen nicht in der Schule stattfinden konnte. Daher sind jetzt noch viele dieser Tüten vorhanden.</w:t>
      </w:r>
    </w:p>
    <w:p w:rsidR="00683EC5" w:rsidRDefault="00683EC5" w:rsidP="00683EC5">
      <w:pPr>
        <w:spacing w:after="120" w:line="276" w:lineRule="auto"/>
        <w:jc w:val="both"/>
        <w:rPr>
          <w:sz w:val="24"/>
        </w:rPr>
      </w:pPr>
      <w:r>
        <w:rPr>
          <w:sz w:val="24"/>
        </w:rPr>
        <w:t>Als Last-Minute-Geschenk oder als kleine Aufmerksamkeit für Familie und Freunde in diesen besonderen Zeiten eignen sich die Tüten perfekt.</w:t>
      </w:r>
    </w:p>
    <w:p w:rsidR="00683EC5" w:rsidRDefault="00683EC5" w:rsidP="0053623B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Falls </w:t>
      </w:r>
      <w:r w:rsidR="0053623B">
        <w:rPr>
          <w:sz w:val="24"/>
        </w:rPr>
        <w:t xml:space="preserve">ihr / </w:t>
      </w:r>
      <w:r>
        <w:rPr>
          <w:sz w:val="24"/>
        </w:rPr>
        <w:t xml:space="preserve">Sie </w:t>
      </w:r>
      <w:r w:rsidR="00650E9D">
        <w:rPr>
          <w:sz w:val="24"/>
        </w:rPr>
        <w:t>also noch kurz vor</w:t>
      </w:r>
      <w:r>
        <w:rPr>
          <w:sz w:val="24"/>
        </w:rPr>
        <w:t xml:space="preserve"> Weihnachten jemandem eine Freude machen woll</w:t>
      </w:r>
      <w:r w:rsidR="0053623B">
        <w:rPr>
          <w:sz w:val="24"/>
        </w:rPr>
        <w:t>t / wolle</w:t>
      </w:r>
      <w:r>
        <w:rPr>
          <w:sz w:val="24"/>
        </w:rPr>
        <w:t xml:space="preserve">n, </w:t>
      </w:r>
      <w:r w:rsidR="0053623B">
        <w:rPr>
          <w:sz w:val="24"/>
        </w:rPr>
        <w:t>freuen wir uns über den im unteren Teil ausgefüllten</w:t>
      </w:r>
      <w:r>
        <w:rPr>
          <w:sz w:val="24"/>
        </w:rPr>
        <w:t xml:space="preserve"> Abschnitt</w:t>
      </w:r>
      <w:r w:rsidR="0053623B">
        <w:rPr>
          <w:sz w:val="24"/>
        </w:rPr>
        <w:t xml:space="preserve">, der entweder </w:t>
      </w:r>
      <w:r>
        <w:rPr>
          <w:sz w:val="24"/>
        </w:rPr>
        <w:t xml:space="preserve">an </w:t>
      </w:r>
      <w:hyperlink r:id="rId6" w:history="1">
        <w:r w:rsidRPr="005F6B9D">
          <w:rPr>
            <w:rStyle w:val="Hyperlink"/>
            <w:sz w:val="24"/>
          </w:rPr>
          <w:t>sv.bgb@badbentheim.de</w:t>
        </w:r>
      </w:hyperlink>
      <w:r w:rsidR="0053623B">
        <w:rPr>
          <w:sz w:val="24"/>
        </w:rPr>
        <w:t xml:space="preserve"> geschickt oder auch persönlich abgegeben werden kann</w:t>
      </w:r>
      <w:r w:rsidR="00650E9D">
        <w:rPr>
          <w:sz w:val="24"/>
        </w:rPr>
        <w:t>. Die bestellten Tüten können am 20. sowie am 21.12.2021 am „Tüten-Drive-In“</w:t>
      </w:r>
      <w:r w:rsidR="0053623B">
        <w:rPr>
          <w:sz w:val="24"/>
        </w:rPr>
        <w:t xml:space="preserve"> (Forum) in der Zeit von 13.00 – 13.30 Uhr bezahlt und abgeholt werden.</w:t>
      </w:r>
    </w:p>
    <w:p w:rsidR="00683EC5" w:rsidRDefault="00683EC5" w:rsidP="00683EC5">
      <w:pPr>
        <w:spacing w:line="276" w:lineRule="auto"/>
        <w:jc w:val="both"/>
        <w:rPr>
          <w:sz w:val="24"/>
        </w:rPr>
      </w:pPr>
    </w:p>
    <w:p w:rsidR="00683EC5" w:rsidRDefault="00683EC5" w:rsidP="00683EC5">
      <w:pPr>
        <w:spacing w:line="276" w:lineRule="auto"/>
        <w:jc w:val="both"/>
        <w:rPr>
          <w:sz w:val="24"/>
        </w:rPr>
      </w:pPr>
    </w:p>
    <w:p w:rsidR="00683EC5" w:rsidRDefault="00650E9D" w:rsidP="00683EC5">
      <w:pPr>
        <w:spacing w:line="276" w:lineRule="auto"/>
        <w:jc w:val="both"/>
        <w:rPr>
          <w:sz w:val="24"/>
        </w:rPr>
      </w:pPr>
      <w:r>
        <w:rPr>
          <w:sz w:val="24"/>
        </w:rPr>
        <w:t>Eine besinnliche Weihnachtszeit wünscht die Schülervertretung des BGB!</w:t>
      </w:r>
    </w:p>
    <w:p w:rsidR="00683EC5" w:rsidRDefault="00683EC5" w:rsidP="00683EC5">
      <w:pPr>
        <w:spacing w:line="276" w:lineRule="auto"/>
        <w:jc w:val="both"/>
        <w:rPr>
          <w:sz w:val="24"/>
        </w:rPr>
      </w:pPr>
    </w:p>
    <w:p w:rsidR="00683EC5" w:rsidRDefault="00650E9D" w:rsidP="00683EC5">
      <w:pPr>
        <w:spacing w:line="276" w:lineRule="auto"/>
        <w:jc w:val="both"/>
        <w:rPr>
          <w:sz w:val="24"/>
        </w:rPr>
      </w:pPr>
      <w:r>
        <w:rPr>
          <w:sz w:val="24"/>
        </w:rPr>
        <w:t>Bleiben Sie gesund!</w:t>
      </w:r>
    </w:p>
    <w:p w:rsidR="00650E9D" w:rsidRDefault="00650E9D" w:rsidP="00683EC5">
      <w:pPr>
        <w:spacing w:line="276" w:lineRule="auto"/>
        <w:jc w:val="both"/>
        <w:rPr>
          <w:sz w:val="24"/>
        </w:rPr>
      </w:pPr>
    </w:p>
    <w:p w:rsidR="0053623B" w:rsidRDefault="0053623B">
      <w:r>
        <w:rPr>
          <w:sz w:val="24"/>
        </w:rPr>
        <w:t>-----------------------------------------------------------------------------------------------------------------</w:t>
      </w:r>
    </w:p>
    <w:p w:rsidR="0053623B" w:rsidRDefault="0053623B" w:rsidP="00683EC5">
      <w:pPr>
        <w:spacing w:line="276" w:lineRule="auto"/>
        <w:jc w:val="both"/>
        <w:rPr>
          <w:sz w:val="24"/>
        </w:rPr>
      </w:pPr>
    </w:p>
    <w:p w:rsidR="00683EC5" w:rsidRDefault="00683EC5" w:rsidP="00683EC5">
      <w:pPr>
        <w:spacing w:line="276" w:lineRule="auto"/>
        <w:jc w:val="both"/>
        <w:rPr>
          <w:sz w:val="24"/>
        </w:rPr>
      </w:pPr>
      <w:r>
        <w:rPr>
          <w:sz w:val="24"/>
        </w:rPr>
        <w:t>Ich/Wir, ____________________________, möchte</w:t>
      </w:r>
      <w:r w:rsidR="0053623B">
        <w:rPr>
          <w:sz w:val="24"/>
        </w:rPr>
        <w:t>/</w:t>
      </w:r>
      <w:r>
        <w:rPr>
          <w:sz w:val="24"/>
        </w:rPr>
        <w:t xml:space="preserve">n </w:t>
      </w:r>
    </w:p>
    <w:p w:rsidR="00683EC5" w:rsidRPr="00650E9D" w:rsidRDefault="00683EC5" w:rsidP="00650E9D">
      <w:pPr>
        <w:spacing w:after="120" w:line="276" w:lineRule="auto"/>
        <w:jc w:val="both"/>
        <w:rPr>
          <w:sz w:val="14"/>
        </w:rPr>
      </w:pPr>
      <w:r>
        <w:rPr>
          <w:sz w:val="14"/>
        </w:rPr>
        <w:t xml:space="preserve">             </w:t>
      </w:r>
      <w:r w:rsidR="0053623B">
        <w:rPr>
          <w:sz w:val="14"/>
        </w:rPr>
        <w:tab/>
      </w:r>
      <w:r w:rsidR="0053623B">
        <w:rPr>
          <w:sz w:val="14"/>
        </w:rPr>
        <w:tab/>
        <w:t xml:space="preserve"> </w:t>
      </w:r>
      <w:r>
        <w:rPr>
          <w:sz w:val="14"/>
        </w:rPr>
        <w:t xml:space="preserve">          </w:t>
      </w:r>
      <w:r w:rsidRPr="00683EC5">
        <w:rPr>
          <w:sz w:val="16"/>
        </w:rPr>
        <w:t xml:space="preserve">Vor- und Nachname </w:t>
      </w:r>
    </w:p>
    <w:p w:rsidR="00683EC5" w:rsidRDefault="00650E9D" w:rsidP="0053623B">
      <w:pPr>
        <w:pStyle w:val="Listenabsatz"/>
        <w:numPr>
          <w:ilvl w:val="0"/>
          <w:numId w:val="1"/>
        </w:numPr>
        <w:tabs>
          <w:tab w:val="left" w:pos="2835"/>
        </w:tabs>
        <w:spacing w:line="276" w:lineRule="auto"/>
        <w:jc w:val="both"/>
        <w:rPr>
          <w:sz w:val="24"/>
        </w:rPr>
      </w:pPr>
      <w:r>
        <w:rPr>
          <w:sz w:val="24"/>
        </w:rPr>
        <w:t>3€-Tüte         _______________</w:t>
      </w:r>
    </w:p>
    <w:p w:rsidR="00650E9D" w:rsidRPr="00650E9D" w:rsidRDefault="0053623B" w:rsidP="0053623B">
      <w:pPr>
        <w:pStyle w:val="Listenabsatz"/>
        <w:tabs>
          <w:tab w:val="left" w:pos="2835"/>
        </w:tabs>
        <w:spacing w:line="276" w:lineRule="auto"/>
        <w:ind w:left="2124"/>
        <w:jc w:val="both"/>
        <w:rPr>
          <w:sz w:val="16"/>
        </w:rPr>
      </w:pPr>
      <w:r>
        <w:rPr>
          <w:sz w:val="16"/>
        </w:rPr>
        <w:tab/>
      </w:r>
      <w:r w:rsidR="00650E9D">
        <w:rPr>
          <w:sz w:val="16"/>
        </w:rPr>
        <w:t xml:space="preserve">Anzahl </w:t>
      </w:r>
    </w:p>
    <w:p w:rsidR="00683EC5" w:rsidRPr="00650E9D" w:rsidRDefault="00650E9D" w:rsidP="0053623B">
      <w:pPr>
        <w:pStyle w:val="Listenabsatz"/>
        <w:numPr>
          <w:ilvl w:val="0"/>
          <w:numId w:val="2"/>
        </w:numPr>
        <w:tabs>
          <w:tab w:val="left" w:pos="2835"/>
        </w:tabs>
        <w:spacing w:line="276" w:lineRule="auto"/>
        <w:jc w:val="both"/>
        <w:rPr>
          <w:sz w:val="24"/>
        </w:rPr>
      </w:pPr>
      <w:r>
        <w:rPr>
          <w:sz w:val="24"/>
        </w:rPr>
        <w:t>5€-Tüte</w:t>
      </w:r>
      <w:r>
        <w:rPr>
          <w:sz w:val="24"/>
        </w:rPr>
        <w:t xml:space="preserve">         _______________</w:t>
      </w:r>
    </w:p>
    <w:p w:rsidR="00650E9D" w:rsidRPr="00650E9D" w:rsidRDefault="0053623B" w:rsidP="0053623B">
      <w:pPr>
        <w:pStyle w:val="Listenabsatz"/>
        <w:tabs>
          <w:tab w:val="left" w:pos="2835"/>
        </w:tabs>
        <w:spacing w:line="276" w:lineRule="auto"/>
        <w:ind w:left="1428" w:firstLine="696"/>
        <w:jc w:val="both"/>
        <w:rPr>
          <w:sz w:val="16"/>
        </w:rPr>
      </w:pPr>
      <w:r>
        <w:rPr>
          <w:sz w:val="16"/>
        </w:rPr>
        <w:tab/>
      </w:r>
      <w:r w:rsidR="00650E9D">
        <w:rPr>
          <w:sz w:val="16"/>
        </w:rPr>
        <w:t xml:space="preserve">Anzahl </w:t>
      </w:r>
    </w:p>
    <w:p w:rsidR="00683EC5" w:rsidRDefault="00683EC5" w:rsidP="0053623B">
      <w:pPr>
        <w:jc w:val="both"/>
        <w:rPr>
          <w:sz w:val="24"/>
        </w:rPr>
      </w:pPr>
    </w:p>
    <w:p w:rsidR="00683EC5" w:rsidRDefault="00650E9D" w:rsidP="00683EC5">
      <w:pPr>
        <w:spacing w:line="276" w:lineRule="auto"/>
        <w:jc w:val="both"/>
        <w:rPr>
          <w:sz w:val="24"/>
        </w:rPr>
      </w:pPr>
      <w:r>
        <w:rPr>
          <w:sz w:val="24"/>
        </w:rPr>
        <w:t>bestellen.</w:t>
      </w:r>
    </w:p>
    <w:p w:rsidR="00683EC5" w:rsidRDefault="00683EC5" w:rsidP="00683EC5">
      <w:pPr>
        <w:spacing w:line="276" w:lineRule="auto"/>
        <w:jc w:val="both"/>
        <w:rPr>
          <w:sz w:val="24"/>
        </w:rPr>
      </w:pPr>
    </w:p>
    <w:p w:rsidR="0053623B" w:rsidRDefault="0053623B" w:rsidP="00683EC5">
      <w:pPr>
        <w:spacing w:line="276" w:lineRule="auto"/>
        <w:jc w:val="both"/>
        <w:rPr>
          <w:sz w:val="24"/>
        </w:rPr>
      </w:pPr>
      <w:bookmarkStart w:id="0" w:name="_GoBack"/>
      <w:bookmarkEnd w:id="0"/>
    </w:p>
    <w:p w:rsidR="00683EC5" w:rsidRDefault="00683EC5">
      <w:r>
        <w:rPr>
          <w:sz w:val="24"/>
        </w:rPr>
        <w:t>_______________________________      _________________________________</w:t>
      </w:r>
    </w:p>
    <w:p w:rsidR="00683EC5" w:rsidRPr="00683EC5" w:rsidRDefault="00683EC5" w:rsidP="00683EC5">
      <w:pPr>
        <w:spacing w:line="276" w:lineRule="auto"/>
        <w:ind w:left="-284" w:firstLine="284"/>
        <w:jc w:val="both"/>
        <w:rPr>
          <w:sz w:val="24"/>
        </w:rPr>
      </w:pPr>
      <w:r>
        <w:rPr>
          <w:sz w:val="24"/>
        </w:rPr>
        <w:t xml:space="preserve">Ort, Datum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Unterschrift </w:t>
      </w:r>
    </w:p>
    <w:sectPr w:rsidR="00683EC5" w:rsidRPr="00683EC5" w:rsidSect="00A85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6D8"/>
    <w:multiLevelType w:val="hybridMultilevel"/>
    <w:tmpl w:val="A2D8CDD4"/>
    <w:lvl w:ilvl="0" w:tplc="EC88E0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013B9"/>
    <w:multiLevelType w:val="hybridMultilevel"/>
    <w:tmpl w:val="AAAAA8E4"/>
    <w:lvl w:ilvl="0" w:tplc="B7D4E3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87"/>
    <w:rsid w:val="005012E5"/>
    <w:rsid w:val="0053623B"/>
    <w:rsid w:val="00650E9D"/>
    <w:rsid w:val="00683EC5"/>
    <w:rsid w:val="008D2D87"/>
    <w:rsid w:val="00A85F69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C4801F6"/>
  <w15:docId w15:val="{2E9078F4-2871-40BB-88E2-DE221D2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D87"/>
    <w:pPr>
      <w:spacing w:after="0" w:line="240" w:lineRule="auto"/>
    </w:pPr>
    <w:rPr>
      <w:rFonts w:ascii="Arial" w:eastAsia="Times New Roman" w:hAnsi="Arial" w:cs="Courier New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3E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.bgb@badbenthei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Rosenski</dc:creator>
  <cp:lastModifiedBy>Rosenski</cp:lastModifiedBy>
  <cp:revision>2</cp:revision>
  <dcterms:created xsi:type="dcterms:W3CDTF">2021-12-17T14:49:00Z</dcterms:created>
  <dcterms:modified xsi:type="dcterms:W3CDTF">2021-12-17T14:49:00Z</dcterms:modified>
</cp:coreProperties>
</file>